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76E9" w14:textId="534E5B27" w:rsidR="00030E49" w:rsidRPr="00030E49" w:rsidRDefault="00030E49" w:rsidP="00030E49">
      <w:pPr>
        <w:pStyle w:val="UCPHeading1"/>
      </w:pPr>
      <w:r>
        <w:t xml:space="preserve">Accessing the Universal Care Plan through </w:t>
      </w:r>
      <w:proofErr w:type="spellStart"/>
      <w:r>
        <w:t>SystmOne</w:t>
      </w:r>
      <w:proofErr w:type="spellEnd"/>
      <w:r>
        <w:t xml:space="preserve"> and </w:t>
      </w:r>
      <w:proofErr w:type="spellStart"/>
      <w:r>
        <w:t>Valida</w:t>
      </w:r>
      <w:bookmarkStart w:id="0" w:name="_Sign_in_using"/>
      <w:bookmarkEnd w:id="0"/>
      <w:proofErr w:type="spellEnd"/>
    </w:p>
    <w:tbl>
      <w:tblPr>
        <w:tblStyle w:val="TableGrid"/>
        <w:tblW w:w="15534" w:type="dxa"/>
        <w:tblLook w:val="04A0" w:firstRow="1" w:lastRow="0" w:firstColumn="1" w:lastColumn="0" w:noHBand="0" w:noVBand="1"/>
      </w:tblPr>
      <w:tblGrid>
        <w:gridCol w:w="3640"/>
        <w:gridCol w:w="11894"/>
      </w:tblGrid>
      <w:tr w:rsidR="00030E49" w14:paraId="310FE3B7" w14:textId="77777777" w:rsidTr="005E0E9E">
        <w:trPr>
          <w:trHeight w:val="1480"/>
        </w:trPr>
        <w:tc>
          <w:tcPr>
            <w:tcW w:w="3640" w:type="dxa"/>
          </w:tcPr>
          <w:p w14:paraId="3CC3A6E8" w14:textId="77777777" w:rsidR="00030E49" w:rsidRDefault="00030E49" w:rsidP="005E0E9E"/>
          <w:p w14:paraId="38E6E48E" w14:textId="77777777" w:rsidR="00030E49" w:rsidRDefault="00030E49" w:rsidP="00030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33"/>
                <w:szCs w:val="33"/>
              </w:rPr>
            </w:pPr>
            <w:r>
              <w:rPr>
                <w:rFonts w:ascii="Arial" w:hAnsi="Arial" w:cs="Arial"/>
                <w:sz w:val="33"/>
                <w:szCs w:val="33"/>
              </w:rPr>
              <w:t xml:space="preserve">Search for the patient in </w:t>
            </w:r>
            <w:proofErr w:type="spellStart"/>
            <w:r>
              <w:rPr>
                <w:rFonts w:ascii="Arial" w:hAnsi="Arial" w:cs="Arial"/>
                <w:sz w:val="33"/>
                <w:szCs w:val="33"/>
              </w:rPr>
              <w:t>SystmOne</w:t>
            </w:r>
            <w:proofErr w:type="spellEnd"/>
            <w:r>
              <w:rPr>
                <w:rFonts w:ascii="Arial" w:hAnsi="Arial" w:cs="Arial"/>
                <w:sz w:val="33"/>
                <w:szCs w:val="33"/>
              </w:rPr>
              <w:t xml:space="preserve"> using the search tool in the toolbar</w:t>
            </w:r>
          </w:p>
          <w:p w14:paraId="0CDAE000" w14:textId="77777777" w:rsidR="00030E49" w:rsidRPr="00A50C32" w:rsidRDefault="00030E49" w:rsidP="005E0E9E">
            <w:pPr>
              <w:pStyle w:val="ListParagraph"/>
              <w:rPr>
                <w:rFonts w:ascii="Arial" w:hAnsi="Arial" w:cs="Arial"/>
                <w:color w:val="333333"/>
                <w:spacing w:val="5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1894" w:type="dxa"/>
          </w:tcPr>
          <w:p w14:paraId="43D00D42" w14:textId="77777777" w:rsidR="00030E49" w:rsidRPr="006674AE" w:rsidRDefault="00030E49" w:rsidP="005E0E9E">
            <w:pPr>
              <w:rPr>
                <w:rFonts w:cs="Arial"/>
                <w:color w:val="333333"/>
                <w:spacing w:val="5"/>
                <w:sz w:val="6"/>
                <w:szCs w:val="6"/>
                <w:shd w:val="clear" w:color="auto" w:fill="FFFFFF"/>
              </w:rPr>
            </w:pPr>
          </w:p>
          <w:p w14:paraId="1F996BBA" w14:textId="77777777" w:rsidR="00030E49" w:rsidRDefault="00030E49" w:rsidP="005E0E9E">
            <w:pPr>
              <w:pStyle w:val="ListParagraph"/>
              <w:rPr>
                <w:rFonts w:ascii="Arial" w:hAnsi="Arial" w:cs="Arial"/>
                <w:sz w:val="33"/>
                <w:szCs w:val="33"/>
              </w:rPr>
            </w:pPr>
            <w:r>
              <w:rPr>
                <w:noProof/>
              </w:rPr>
              <w:drawing>
                <wp:inline distT="0" distB="0" distL="0" distR="0" wp14:anchorId="308A1553" wp14:editId="3C60DE7B">
                  <wp:extent cx="6305550" cy="1679644"/>
                  <wp:effectExtent l="0" t="0" r="0" b="0"/>
                  <wp:docPr id="1609496626" name="Picture 1" descr="A screenshot of a compu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496626" name="Picture 1" descr="A screenshot of a computer&#10;&#10;Description automatically generated with medium confidenc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5598" cy="168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C694BD" w14:textId="77777777" w:rsidR="00030E49" w:rsidRDefault="00030E49" w:rsidP="005E0E9E">
            <w:pPr>
              <w:pStyle w:val="ListParagraph"/>
              <w:rPr>
                <w:rFonts w:ascii="Arial" w:hAnsi="Arial" w:cs="Arial"/>
                <w:sz w:val="33"/>
                <w:szCs w:val="33"/>
              </w:rPr>
            </w:pPr>
          </w:p>
          <w:p w14:paraId="6C44EC27" w14:textId="77777777" w:rsidR="00030E49" w:rsidRDefault="00030E49" w:rsidP="005E0E9E">
            <w:pPr>
              <w:jc w:val="center"/>
            </w:pPr>
          </w:p>
          <w:p w14:paraId="2B2477AD" w14:textId="77777777" w:rsidR="00030E49" w:rsidRDefault="00030E49" w:rsidP="005E0E9E">
            <w:pPr>
              <w:jc w:val="center"/>
            </w:pPr>
          </w:p>
        </w:tc>
      </w:tr>
      <w:tr w:rsidR="00030E49" w14:paraId="40423A5E" w14:textId="77777777" w:rsidTr="005E0E9E">
        <w:trPr>
          <w:trHeight w:val="2540"/>
        </w:trPr>
        <w:tc>
          <w:tcPr>
            <w:tcW w:w="3640" w:type="dxa"/>
          </w:tcPr>
          <w:p w14:paraId="499FC257" w14:textId="77777777" w:rsidR="00030E49" w:rsidRDefault="00030E49" w:rsidP="005E0E9E"/>
          <w:p w14:paraId="10EF5BCD" w14:textId="77777777" w:rsidR="00030E49" w:rsidRPr="00A04FD6" w:rsidRDefault="00030E49" w:rsidP="00030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333333"/>
                <w:spacing w:val="5"/>
                <w:sz w:val="33"/>
                <w:szCs w:val="33"/>
                <w:shd w:val="clear" w:color="auto" w:fill="FFFFFF"/>
              </w:rPr>
            </w:pPr>
            <w:r>
              <w:rPr>
                <w:rFonts w:ascii="Arial" w:hAnsi="Arial" w:cs="Arial"/>
                <w:sz w:val="33"/>
                <w:szCs w:val="33"/>
              </w:rPr>
              <w:t xml:space="preserve">If the patient has a UCP, </w:t>
            </w:r>
            <w:proofErr w:type="spellStart"/>
            <w:r>
              <w:rPr>
                <w:rFonts w:ascii="Arial" w:hAnsi="Arial" w:cs="Arial"/>
                <w:sz w:val="33"/>
                <w:szCs w:val="33"/>
              </w:rPr>
              <w:t>Valida</w:t>
            </w:r>
            <w:proofErr w:type="spellEnd"/>
            <w:r>
              <w:rPr>
                <w:rFonts w:ascii="Arial" w:hAnsi="Arial" w:cs="Arial"/>
                <w:sz w:val="33"/>
                <w:szCs w:val="33"/>
              </w:rPr>
              <w:t xml:space="preserve"> will notify you and you can click on the UCP tile</w:t>
            </w:r>
          </w:p>
        </w:tc>
        <w:tc>
          <w:tcPr>
            <w:tcW w:w="11894" w:type="dxa"/>
          </w:tcPr>
          <w:p w14:paraId="49A172EE" w14:textId="77777777" w:rsidR="00030E49" w:rsidRDefault="00030E49" w:rsidP="005E0E9E"/>
          <w:p w14:paraId="51C2FBC9" w14:textId="77777777" w:rsidR="00030E49" w:rsidRPr="006674AE" w:rsidRDefault="00030E49" w:rsidP="005E0E9E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B43D98A" wp14:editId="24FD8091">
                  <wp:extent cx="7415530" cy="4112783"/>
                  <wp:effectExtent l="0" t="0" r="0" b="2540"/>
                  <wp:docPr id="2124314092" name="Picture 1" descr="A screenshot of a compu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314092" name="Picture 1" descr="A screenshot of a computer&#10;&#10;Description automatically generated with medium confidenc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904" cy="412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E49" w14:paraId="330CC27B" w14:textId="77777777" w:rsidTr="005E0E9E">
        <w:trPr>
          <w:trHeight w:val="5171"/>
        </w:trPr>
        <w:tc>
          <w:tcPr>
            <w:tcW w:w="3640" w:type="dxa"/>
          </w:tcPr>
          <w:p w14:paraId="47C5F4A6" w14:textId="77777777" w:rsidR="00030E49" w:rsidRDefault="00030E49" w:rsidP="005E0E9E">
            <w:pPr>
              <w:pStyle w:val="ListParagraph"/>
              <w:rPr>
                <w:rFonts w:ascii="Arial" w:hAnsi="Arial" w:cs="Arial"/>
                <w:color w:val="333333"/>
                <w:spacing w:val="5"/>
                <w:sz w:val="33"/>
                <w:szCs w:val="33"/>
                <w:shd w:val="clear" w:color="auto" w:fill="FFFFFF"/>
              </w:rPr>
            </w:pPr>
          </w:p>
          <w:p w14:paraId="10476F9B" w14:textId="77777777" w:rsidR="00030E49" w:rsidRDefault="00030E49" w:rsidP="00030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33"/>
                <w:szCs w:val="33"/>
              </w:rPr>
            </w:pPr>
            <w:r>
              <w:rPr>
                <w:rFonts w:ascii="Arial" w:hAnsi="Arial" w:cs="Arial"/>
                <w:sz w:val="33"/>
                <w:szCs w:val="33"/>
              </w:rPr>
              <w:t>A summary of the UCP will open on your page</w:t>
            </w:r>
          </w:p>
          <w:p w14:paraId="1F9144FC" w14:textId="77777777" w:rsidR="00030E49" w:rsidRDefault="00030E49" w:rsidP="005E0E9E">
            <w:pPr>
              <w:pStyle w:val="ListParagraph"/>
              <w:rPr>
                <w:rFonts w:ascii="Arial" w:hAnsi="Arial" w:cs="Arial"/>
                <w:color w:val="333333"/>
                <w:spacing w:val="5"/>
                <w:sz w:val="33"/>
                <w:szCs w:val="33"/>
                <w:shd w:val="clear" w:color="auto" w:fill="FFFFFF"/>
              </w:rPr>
            </w:pPr>
          </w:p>
          <w:p w14:paraId="23102974" w14:textId="77777777" w:rsidR="00030E49" w:rsidRDefault="00030E49" w:rsidP="005E0E9E">
            <w:pPr>
              <w:pStyle w:val="ListParagraph"/>
              <w:ind w:left="1440"/>
            </w:pPr>
          </w:p>
          <w:p w14:paraId="3E12F991" w14:textId="77777777" w:rsidR="00030E49" w:rsidRDefault="00030E49" w:rsidP="005E0E9E">
            <w:pPr>
              <w:pStyle w:val="ListParagraph"/>
              <w:ind w:left="1440"/>
            </w:pPr>
          </w:p>
          <w:p w14:paraId="78FD12E1" w14:textId="77777777" w:rsidR="00030E49" w:rsidRDefault="00030E49" w:rsidP="005E0E9E">
            <w:pPr>
              <w:pStyle w:val="ListParagraph"/>
              <w:ind w:left="1440"/>
            </w:pPr>
          </w:p>
          <w:p w14:paraId="1FCA2E76" w14:textId="77777777" w:rsidR="00030E49" w:rsidRDefault="00030E49" w:rsidP="005E0E9E">
            <w:pPr>
              <w:pStyle w:val="ListParagraph"/>
              <w:ind w:left="1440"/>
            </w:pPr>
          </w:p>
        </w:tc>
        <w:tc>
          <w:tcPr>
            <w:tcW w:w="11894" w:type="dxa"/>
          </w:tcPr>
          <w:p w14:paraId="2A652DED" w14:textId="77777777" w:rsidR="00030E49" w:rsidRDefault="00030E49" w:rsidP="005E0E9E">
            <w:pPr>
              <w:jc w:val="center"/>
              <w:rPr>
                <w:noProof/>
                <w:sz w:val="14"/>
                <w:szCs w:val="14"/>
              </w:rPr>
            </w:pPr>
          </w:p>
          <w:p w14:paraId="069F9466" w14:textId="77777777" w:rsidR="00030E49" w:rsidRPr="006674AE" w:rsidRDefault="00030E49" w:rsidP="005E0E9E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C39F0DA" wp14:editId="45D99B2F">
                  <wp:extent cx="5257800" cy="2906761"/>
                  <wp:effectExtent l="0" t="0" r="0" b="8255"/>
                  <wp:docPr id="829834355" name="Picture 829834355" descr="A screenshot of a compu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389934" name="Picture 1" descr="A screenshot of a computer&#10;&#10;Description automatically generated with medium confidenc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022" cy="29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8DAFB8" w14:textId="77777777" w:rsidR="00030E49" w:rsidRDefault="00030E49" w:rsidP="00030E49"/>
    <w:p w14:paraId="00E5D7C3" w14:textId="000BC44F" w:rsidR="00F60BA8" w:rsidRPr="00F60BA8" w:rsidRDefault="00030E49" w:rsidP="00F60BA8">
      <w:bookmarkStart w:id="1" w:name="_Sign_in_without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4823388F" wp14:editId="0A3DA1AA">
            <wp:simplePos x="0" y="0"/>
            <wp:positionH relativeFrom="column">
              <wp:posOffset>3945890</wp:posOffset>
            </wp:positionH>
            <wp:positionV relativeFrom="paragraph">
              <wp:posOffset>15212060</wp:posOffset>
            </wp:positionV>
            <wp:extent cx="3148330" cy="2114550"/>
            <wp:effectExtent l="0" t="0" r="0" b="0"/>
            <wp:wrapNone/>
            <wp:docPr id="12" name="object 5" descr="A screenshot of a computer error message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1BBD81A0-9A61-CF61-7576-7EA00B5ECC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ject 5" descr="A screenshot of a computer error message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1BBD81A0-9A61-CF61-7576-7EA00B5ECC41}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C8A81" w14:textId="77777777" w:rsidR="00F60BA8" w:rsidRPr="00F60BA8" w:rsidRDefault="00F60BA8" w:rsidP="00F60BA8"/>
    <w:p w14:paraId="6F083631" w14:textId="77777777" w:rsidR="00F60BA8" w:rsidRPr="00F60BA8" w:rsidRDefault="00F60BA8" w:rsidP="00F60BA8"/>
    <w:p w14:paraId="7B982FB7" w14:textId="77777777" w:rsidR="00F60BA8" w:rsidRPr="00F60BA8" w:rsidRDefault="00F60BA8" w:rsidP="00F60BA8"/>
    <w:p w14:paraId="6BD5335C" w14:textId="77777777" w:rsidR="00F60BA8" w:rsidRPr="00F60BA8" w:rsidRDefault="00F60BA8" w:rsidP="00F60BA8"/>
    <w:p w14:paraId="0AB687FA" w14:textId="77777777" w:rsidR="00F60BA8" w:rsidRPr="00F60BA8" w:rsidRDefault="00F60BA8" w:rsidP="00F60BA8"/>
    <w:p w14:paraId="54825F85" w14:textId="77777777" w:rsidR="00F60BA8" w:rsidRPr="00F60BA8" w:rsidRDefault="00F60BA8" w:rsidP="00F60BA8"/>
    <w:p w14:paraId="4FA3C9C5" w14:textId="77777777" w:rsidR="00F60BA8" w:rsidRPr="00F60BA8" w:rsidRDefault="00F60BA8" w:rsidP="00F60BA8"/>
    <w:p w14:paraId="30561BE6" w14:textId="77777777" w:rsidR="00F60BA8" w:rsidRPr="00F60BA8" w:rsidRDefault="00F60BA8" w:rsidP="00F60BA8"/>
    <w:p w14:paraId="2A94E31C" w14:textId="77777777" w:rsidR="00F60BA8" w:rsidRPr="00F60BA8" w:rsidRDefault="00F60BA8" w:rsidP="00F60BA8"/>
    <w:p w14:paraId="2B1D0E76" w14:textId="77777777" w:rsidR="00F60BA8" w:rsidRPr="00F60BA8" w:rsidRDefault="00F60BA8" w:rsidP="00F60BA8"/>
    <w:p w14:paraId="3765532D" w14:textId="77777777" w:rsidR="00F60BA8" w:rsidRPr="00F60BA8" w:rsidRDefault="00F60BA8" w:rsidP="00F60BA8"/>
    <w:p w14:paraId="1163FF76" w14:textId="77777777" w:rsidR="00F60BA8" w:rsidRPr="00F60BA8" w:rsidRDefault="00F60BA8" w:rsidP="00F60BA8"/>
    <w:p w14:paraId="33B50FCC" w14:textId="77777777" w:rsidR="00F60BA8" w:rsidRPr="00F60BA8" w:rsidRDefault="00F60BA8" w:rsidP="00F60BA8"/>
    <w:p w14:paraId="1E43476B" w14:textId="77777777" w:rsidR="00F60BA8" w:rsidRPr="00F60BA8" w:rsidRDefault="00F60BA8" w:rsidP="00F60BA8">
      <w:pPr>
        <w:tabs>
          <w:tab w:val="left" w:pos="3180"/>
        </w:tabs>
      </w:pPr>
      <w:r>
        <w:tab/>
      </w:r>
    </w:p>
    <w:sectPr w:rsidR="00F60BA8" w:rsidRPr="00F60BA8" w:rsidSect="00030E49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6838" w:h="23811" w:code="8"/>
      <w:pgMar w:top="720" w:right="720" w:bottom="720" w:left="720" w:header="764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2274" w14:textId="77777777" w:rsidR="0028133E" w:rsidRDefault="0028133E" w:rsidP="001C6B6F">
      <w:pPr>
        <w:spacing w:after="0" w:line="240" w:lineRule="auto"/>
      </w:pPr>
      <w:r>
        <w:separator/>
      </w:r>
    </w:p>
  </w:endnote>
  <w:endnote w:type="continuationSeparator" w:id="0">
    <w:p w14:paraId="276D4973" w14:textId="77777777" w:rsidR="0028133E" w:rsidRDefault="0028133E" w:rsidP="001C6B6F">
      <w:pPr>
        <w:spacing w:after="0" w:line="240" w:lineRule="auto"/>
      </w:pPr>
      <w:r>
        <w:continuationSeparator/>
      </w:r>
    </w:p>
  </w:endnote>
  <w:endnote w:type="continuationNotice" w:id="1">
    <w:p w14:paraId="019F4DBA" w14:textId="77777777" w:rsidR="0028133E" w:rsidRDefault="002813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F2B2400" w14:paraId="54AA7306" w14:textId="77777777" w:rsidTr="0F2B2400">
      <w:tc>
        <w:tcPr>
          <w:tcW w:w="3245" w:type="dxa"/>
        </w:tcPr>
        <w:p w14:paraId="0824DF0F" w14:textId="2E3E47E6" w:rsidR="0F2B2400" w:rsidRDefault="0F2B2400" w:rsidP="0F2B2400">
          <w:pPr>
            <w:pStyle w:val="Header"/>
            <w:ind w:left="-115"/>
          </w:pPr>
        </w:p>
      </w:tc>
      <w:tc>
        <w:tcPr>
          <w:tcW w:w="3245" w:type="dxa"/>
        </w:tcPr>
        <w:p w14:paraId="3C9DD2BB" w14:textId="4436886F" w:rsidR="0F2B2400" w:rsidRDefault="0F2B2400" w:rsidP="0F2B2400">
          <w:pPr>
            <w:pStyle w:val="Header"/>
            <w:jc w:val="center"/>
          </w:pPr>
        </w:p>
      </w:tc>
      <w:tc>
        <w:tcPr>
          <w:tcW w:w="3245" w:type="dxa"/>
        </w:tcPr>
        <w:p w14:paraId="06F89406" w14:textId="380B45FD" w:rsidR="0F2B2400" w:rsidRDefault="0F2B2400" w:rsidP="0F2B2400">
          <w:pPr>
            <w:pStyle w:val="Header"/>
            <w:ind w:right="-115"/>
            <w:jc w:val="right"/>
          </w:pPr>
        </w:p>
      </w:tc>
    </w:tr>
  </w:tbl>
  <w:p w14:paraId="5960E78C" w14:textId="4D304166" w:rsidR="0F2B2400" w:rsidRDefault="0F2B2400" w:rsidP="0F2B2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D630" w14:textId="1B47FBAF" w:rsidR="00B23DB9" w:rsidRDefault="00030E49" w:rsidP="00F60BA8">
    <w:pPr>
      <w:pStyle w:val="Foot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303EC22C" wp14:editId="2B34B4B4">
          <wp:simplePos x="0" y="0"/>
          <wp:positionH relativeFrom="margin">
            <wp:posOffset>4819650</wp:posOffset>
          </wp:positionH>
          <wp:positionV relativeFrom="paragraph">
            <wp:posOffset>-822325</wp:posOffset>
          </wp:positionV>
          <wp:extent cx="2212975" cy="994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057B2A1" wp14:editId="76796C17">
          <wp:simplePos x="0" y="0"/>
          <wp:positionH relativeFrom="column">
            <wp:posOffset>2476500</wp:posOffset>
          </wp:positionH>
          <wp:positionV relativeFrom="paragraph">
            <wp:posOffset>-767715</wp:posOffset>
          </wp:positionV>
          <wp:extent cx="1776730" cy="76771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20F" w:rsidRPr="0061520F">
      <w:t xml:space="preserve"> </w:t>
    </w:r>
    <w:r w:rsidR="00B23DB9">
      <w:rPr>
        <w:sz w:val="16"/>
        <w:szCs w:val="16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2DCD" w14:textId="77777777" w:rsidR="0028133E" w:rsidRDefault="0028133E" w:rsidP="001C6B6F">
      <w:pPr>
        <w:spacing w:after="0" w:line="240" w:lineRule="auto"/>
      </w:pPr>
      <w:r>
        <w:separator/>
      </w:r>
    </w:p>
  </w:footnote>
  <w:footnote w:type="continuationSeparator" w:id="0">
    <w:p w14:paraId="0B17977E" w14:textId="77777777" w:rsidR="0028133E" w:rsidRDefault="0028133E" w:rsidP="001C6B6F">
      <w:pPr>
        <w:spacing w:after="0" w:line="240" w:lineRule="auto"/>
      </w:pPr>
      <w:r>
        <w:continuationSeparator/>
      </w:r>
    </w:p>
  </w:footnote>
  <w:footnote w:type="continuationNotice" w:id="1">
    <w:p w14:paraId="71A4F6C7" w14:textId="77777777" w:rsidR="0028133E" w:rsidRDefault="002813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1239" w14:textId="5AA1F6D6" w:rsidR="001C6B6F" w:rsidRDefault="001C6B6F" w:rsidP="0064087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650BCC" w14:textId="77777777" w:rsidR="001C6B6F" w:rsidRDefault="001C6B6F" w:rsidP="001C6B6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4D0F" w14:textId="0B915F38" w:rsidR="001C6B6F" w:rsidRPr="00B2289D" w:rsidRDefault="001C6B6F" w:rsidP="00B2289D">
    <w:pPr>
      <w:pStyle w:val="Header"/>
    </w:pPr>
    <w:r w:rsidRPr="00B2289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154D" w14:textId="740739E9" w:rsidR="001C6B6F" w:rsidRDefault="00B23DB9" w:rsidP="00B2289D">
    <w:pPr>
      <w:pStyle w:val="Header"/>
      <w:tabs>
        <w:tab w:val="clear" w:pos="4513"/>
        <w:tab w:val="clear" w:pos="9026"/>
        <w:tab w:val="left" w:pos="6700"/>
      </w:tabs>
      <w:jc w:val="right"/>
      <w:rPr>
        <w:sz w:val="11"/>
        <w:szCs w:val="11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647124C" wp14:editId="47ECD792">
          <wp:simplePos x="0" y="0"/>
          <wp:positionH relativeFrom="column">
            <wp:posOffset>8813800</wp:posOffset>
          </wp:positionH>
          <wp:positionV relativeFrom="paragraph">
            <wp:posOffset>-285115</wp:posOffset>
          </wp:positionV>
          <wp:extent cx="1155065" cy="1156970"/>
          <wp:effectExtent l="0" t="0" r="6985" b="508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15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89D" w:rsidRPr="00B2289D">
      <w:rPr>
        <w:sz w:val="11"/>
        <w:szCs w:val="11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45529"/>
    <w:multiLevelType w:val="hybridMultilevel"/>
    <w:tmpl w:val="199CFBBA"/>
    <w:lvl w:ilvl="0" w:tplc="FFF023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3"/>
        <w:szCs w:val="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27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6F"/>
    <w:rsid w:val="000277F4"/>
    <w:rsid w:val="00030E49"/>
    <w:rsid w:val="001A124F"/>
    <w:rsid w:val="001C6B6F"/>
    <w:rsid w:val="001F415F"/>
    <w:rsid w:val="0028133E"/>
    <w:rsid w:val="002A1E54"/>
    <w:rsid w:val="00305CEE"/>
    <w:rsid w:val="00357B5F"/>
    <w:rsid w:val="00445D0E"/>
    <w:rsid w:val="004B7ABD"/>
    <w:rsid w:val="004F00AA"/>
    <w:rsid w:val="005723EC"/>
    <w:rsid w:val="005B3885"/>
    <w:rsid w:val="005C1824"/>
    <w:rsid w:val="005D50D8"/>
    <w:rsid w:val="0061520F"/>
    <w:rsid w:val="00620C76"/>
    <w:rsid w:val="00640876"/>
    <w:rsid w:val="00696BEC"/>
    <w:rsid w:val="0075470D"/>
    <w:rsid w:val="0078473B"/>
    <w:rsid w:val="008C23B3"/>
    <w:rsid w:val="008E5AFF"/>
    <w:rsid w:val="008F2B3A"/>
    <w:rsid w:val="0091558C"/>
    <w:rsid w:val="0096614E"/>
    <w:rsid w:val="009E04E7"/>
    <w:rsid w:val="00AE5813"/>
    <w:rsid w:val="00B036B3"/>
    <w:rsid w:val="00B2289D"/>
    <w:rsid w:val="00B23DB9"/>
    <w:rsid w:val="00BF6694"/>
    <w:rsid w:val="00C04868"/>
    <w:rsid w:val="00C14231"/>
    <w:rsid w:val="00C60CA4"/>
    <w:rsid w:val="00C67710"/>
    <w:rsid w:val="00D55771"/>
    <w:rsid w:val="00E042FB"/>
    <w:rsid w:val="00EA582C"/>
    <w:rsid w:val="00EB49AF"/>
    <w:rsid w:val="00F56949"/>
    <w:rsid w:val="00F60BA8"/>
    <w:rsid w:val="00F917A6"/>
    <w:rsid w:val="0F2B2400"/>
    <w:rsid w:val="10188DFF"/>
    <w:rsid w:val="14EBFF22"/>
    <w:rsid w:val="1AF9DD2F"/>
    <w:rsid w:val="2D6A4984"/>
    <w:rsid w:val="390A0B19"/>
    <w:rsid w:val="51215489"/>
    <w:rsid w:val="6562DC08"/>
    <w:rsid w:val="6969F90F"/>
    <w:rsid w:val="7580ED58"/>
    <w:rsid w:val="78B88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4E391"/>
  <w15:chartTrackingRefBased/>
  <w15:docId w15:val="{87995B15-7ACF-4A7F-96A1-211D13C8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BD"/>
    <w:pPr>
      <w:spacing w:after="240" w:line="288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AFF"/>
    <w:pPr>
      <w:keepNext/>
      <w:keepLines/>
      <w:spacing w:before="240"/>
      <w:outlineLvl w:val="0"/>
    </w:pPr>
    <w:rPr>
      <w:rFonts w:eastAsiaTheme="majorEastAsia" w:cstheme="majorBidi"/>
      <w:b/>
      <w:color w:val="005EB8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AFF"/>
    <w:pPr>
      <w:keepNext/>
      <w:keepLines/>
      <w:spacing w:before="40" w:after="120"/>
      <w:outlineLvl w:val="1"/>
    </w:pPr>
    <w:rPr>
      <w:rFonts w:eastAsiaTheme="majorEastAsia" w:cstheme="majorBidi"/>
      <w:b/>
      <w:color w:val="005EB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AFF"/>
    <w:pPr>
      <w:keepNext/>
      <w:keepLines/>
      <w:spacing w:before="40" w:after="120"/>
      <w:outlineLvl w:val="2"/>
    </w:pPr>
    <w:rPr>
      <w:rFonts w:eastAsiaTheme="majorEastAsia" w:cstheme="majorBidi"/>
      <w:color w:val="005EB8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AFF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005EB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5AFF"/>
    <w:pPr>
      <w:keepNext/>
      <w:keepLines/>
      <w:spacing w:before="40" w:after="120"/>
      <w:outlineLvl w:val="4"/>
    </w:pPr>
    <w:rPr>
      <w:rFonts w:eastAsiaTheme="majorEastAsia" w:cstheme="majorBidi"/>
      <w:b/>
      <w:color w:val="005EB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E5A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B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B6F"/>
  </w:style>
  <w:style w:type="paragraph" w:styleId="Footer">
    <w:name w:val="footer"/>
    <w:basedOn w:val="Normal"/>
    <w:link w:val="FooterChar"/>
    <w:unhideWhenUsed/>
    <w:rsid w:val="001C6B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B6F"/>
  </w:style>
  <w:style w:type="character" w:styleId="PageNumber">
    <w:name w:val="page number"/>
    <w:basedOn w:val="DefaultParagraphFont"/>
    <w:uiPriority w:val="99"/>
    <w:semiHidden/>
    <w:unhideWhenUsed/>
    <w:rsid w:val="001C6B6F"/>
  </w:style>
  <w:style w:type="character" w:customStyle="1" w:styleId="Heading1Char">
    <w:name w:val="Heading 1 Char"/>
    <w:basedOn w:val="DefaultParagraphFont"/>
    <w:link w:val="Heading1"/>
    <w:uiPriority w:val="9"/>
    <w:rsid w:val="008E5AFF"/>
    <w:rPr>
      <w:rFonts w:ascii="Arial" w:eastAsiaTheme="majorEastAsia" w:hAnsi="Arial" w:cstheme="majorBidi"/>
      <w:b/>
      <w:color w:val="005EB8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5AFF"/>
    <w:rPr>
      <w:rFonts w:ascii="Arial" w:eastAsiaTheme="majorEastAsia" w:hAnsi="Arial" w:cstheme="majorBidi"/>
      <w:b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5AFF"/>
    <w:rPr>
      <w:rFonts w:ascii="Arial" w:eastAsiaTheme="majorEastAsia" w:hAnsi="Arial" w:cstheme="majorBidi"/>
      <w:color w:val="005EB8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E5AFF"/>
    <w:rPr>
      <w:rFonts w:ascii="Arial" w:eastAsiaTheme="majorEastAsia" w:hAnsi="Arial" w:cstheme="majorBidi"/>
      <w:b/>
      <w:iCs/>
      <w:color w:val="005EB8"/>
    </w:rPr>
  </w:style>
  <w:style w:type="character" w:customStyle="1" w:styleId="Heading5Char">
    <w:name w:val="Heading 5 Char"/>
    <w:basedOn w:val="DefaultParagraphFont"/>
    <w:link w:val="Heading5"/>
    <w:uiPriority w:val="9"/>
    <w:rsid w:val="008E5AFF"/>
    <w:rPr>
      <w:rFonts w:ascii="Arial" w:eastAsiaTheme="majorEastAsia" w:hAnsi="Arial" w:cstheme="majorBidi"/>
      <w:b/>
      <w:color w:val="005EB8"/>
    </w:rPr>
  </w:style>
  <w:style w:type="character" w:customStyle="1" w:styleId="Heading6Char">
    <w:name w:val="Heading 6 Char"/>
    <w:basedOn w:val="DefaultParagraphFont"/>
    <w:link w:val="Heading6"/>
    <w:uiPriority w:val="9"/>
    <w:rsid w:val="008E5AF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8E5AFF"/>
    <w:pPr>
      <w:contextualSpacing/>
    </w:pPr>
    <w:rPr>
      <w:rFonts w:eastAsiaTheme="majorEastAsia" w:cstheme="majorBidi"/>
      <w:b/>
      <w:color w:val="005EB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AFF"/>
    <w:rPr>
      <w:rFonts w:ascii="Arial" w:eastAsiaTheme="majorEastAsia" w:hAnsi="Arial" w:cstheme="majorBidi"/>
      <w:b/>
      <w:color w:val="005EB8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CPHeading1">
    <w:name w:val="UCP Heading 1"/>
    <w:basedOn w:val="Normal"/>
    <w:qFormat/>
    <w:rsid w:val="00620C76"/>
    <w:pPr>
      <w:jc w:val="center"/>
    </w:pPr>
    <w:rPr>
      <w:b/>
      <w:bCs/>
      <w:color w:val="004F69"/>
      <w:sz w:val="36"/>
      <w:szCs w:val="36"/>
    </w:rPr>
  </w:style>
  <w:style w:type="paragraph" w:customStyle="1" w:styleId="UCPSubheading1">
    <w:name w:val="UCP Subheading 1"/>
    <w:basedOn w:val="Normal"/>
    <w:qFormat/>
    <w:rsid w:val="00620C76"/>
    <w:rPr>
      <w:b/>
      <w:bCs/>
      <w:color w:val="004F69"/>
      <w:sz w:val="28"/>
      <w:szCs w:val="28"/>
    </w:rPr>
  </w:style>
  <w:style w:type="paragraph" w:styleId="ListParagraph">
    <w:name w:val="List Paragraph"/>
    <w:basedOn w:val="Normal"/>
    <w:uiPriority w:val="34"/>
    <w:qFormat/>
    <w:rsid w:val="00030E49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30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91c5f-1888-4565-8f02-7ddcfd2b56fa" xsi:nil="true"/>
    <lcf76f155ced4ddcb4097134ff3c332f xmlns="5e0c5790-ad67-4ccb-9cb5-a2aed4f9b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E8CE5E20D3443A9A084D21081011E" ma:contentTypeVersion="17" ma:contentTypeDescription="Create a new document." ma:contentTypeScope="" ma:versionID="f432d5e06d4c9eb71a68555fa5c65ad0">
  <xsd:schema xmlns:xsd="http://www.w3.org/2001/XMLSchema" xmlns:xs="http://www.w3.org/2001/XMLSchema" xmlns:p="http://schemas.microsoft.com/office/2006/metadata/properties" xmlns:ns2="5e0c5790-ad67-4ccb-9cb5-a2aed4f9baf5" xmlns:ns3="aa891c5f-1888-4565-8f02-7ddcfd2b56fa" targetNamespace="http://schemas.microsoft.com/office/2006/metadata/properties" ma:root="true" ma:fieldsID="6c7222a50cd2460c7c1661f577f278b2" ns2:_="" ns3:_="">
    <xsd:import namespace="5e0c5790-ad67-4ccb-9cb5-a2aed4f9baf5"/>
    <xsd:import namespace="aa891c5f-1888-4565-8f02-7ddcfd2b5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5790-ad67-4ccb-9cb5-a2aed4f9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1994da-a536-4962-8159-96c67803c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91c5f-1888-4565-8f02-7ddcfd2b5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514ec9-e952-480e-a160-d51d39a01385}" ma:internalName="TaxCatchAll" ma:showField="CatchAllData" ma:web="aa891c5f-1888-4565-8f02-7ddcfd2b5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6B62A-6604-474D-9D4C-6BE795647D53}">
  <ds:schemaRefs>
    <ds:schemaRef ds:uri="http://schemas.microsoft.com/office/2006/metadata/properties"/>
    <ds:schemaRef ds:uri="http://schemas.microsoft.com/office/infopath/2007/PartnerControls"/>
    <ds:schemaRef ds:uri="f6c92ec4-5848-4cb1-abe2-87a721057af9"/>
    <ds:schemaRef ds:uri="4ccfe2a1-924c-4b13-aac7-77e22b838ad9"/>
  </ds:schemaRefs>
</ds:datastoreItem>
</file>

<file path=customXml/itemProps2.xml><?xml version="1.0" encoding="utf-8"?>
<ds:datastoreItem xmlns:ds="http://schemas.openxmlformats.org/officeDocument/2006/customXml" ds:itemID="{A0D3EC32-5347-439A-BE77-B058DFB1E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7DF45-871B-4058-ADC4-64311D1F3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2E6F8-54C6-46D0-8F89-B981A4B6A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Jackson</dc:creator>
  <cp:keywords/>
  <dc:description/>
  <cp:lastModifiedBy>Corinne Campion (NHS South West London ICB)</cp:lastModifiedBy>
  <cp:revision>2</cp:revision>
  <dcterms:created xsi:type="dcterms:W3CDTF">2023-06-21T10:06:00Z</dcterms:created>
  <dcterms:modified xsi:type="dcterms:W3CDTF">2023-06-21T10:06:00Z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0x01010031E664574182CE44B11828AE57312568</vt:lpwstr>
  </property>
  <property fmtid="{D5CDD505-2E9C-101B-9397-08002B2CF9AE}" pid="3" name="MediaServiceImageTags">
    <vt:lpwstr/>
  </property>
</Properties>
</file>